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339B8" w14:textId="44A022B1" w:rsidR="00986699" w:rsidRDefault="00986699" w:rsidP="0098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ind w:left="426"/>
        <w:jc w:val="center"/>
        <w:rPr>
          <w:rFonts w:ascii="Calibri" w:hAnsi="Calibri"/>
          <w:b/>
          <w:sz w:val="28"/>
          <w:szCs w:val="28"/>
        </w:rPr>
      </w:pPr>
      <w:r w:rsidRPr="000B04EE">
        <w:rPr>
          <w:rFonts w:ascii="Calibri" w:hAnsi="Calibri"/>
          <w:b/>
          <w:sz w:val="28"/>
          <w:szCs w:val="28"/>
        </w:rPr>
        <w:t>CALENDRIER DE DEROULEMENT DES EPREUVES DE SELECTION</w:t>
      </w:r>
      <w:r w:rsidR="0003461F">
        <w:rPr>
          <w:rFonts w:ascii="Calibri" w:hAnsi="Calibri"/>
          <w:b/>
          <w:sz w:val="28"/>
          <w:szCs w:val="28"/>
        </w:rPr>
        <w:t xml:space="preserve"> 2026</w:t>
      </w:r>
    </w:p>
    <w:p w14:paraId="2C6B8CB7" w14:textId="6AF86674" w:rsidR="00526B62" w:rsidRPr="0003461F" w:rsidRDefault="00E91A18" w:rsidP="0098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ind w:left="426"/>
        <w:jc w:val="center"/>
        <w:rPr>
          <w:rFonts w:ascii="Calibri" w:hAnsi="Calibri"/>
          <w:b/>
          <w:sz w:val="28"/>
          <w:szCs w:val="28"/>
        </w:rPr>
      </w:pPr>
      <w:r w:rsidRPr="0003461F">
        <w:rPr>
          <w:rFonts w:ascii="Calibri" w:hAnsi="Calibri"/>
          <w:b/>
          <w:sz w:val="28"/>
          <w:szCs w:val="28"/>
        </w:rPr>
        <w:t>EN INSTITUT DE FORMATION D’AUXILIAIRE DE PUERICULTURE</w:t>
      </w:r>
    </w:p>
    <w:p w14:paraId="567F5E22" w14:textId="28A3A099" w:rsidR="00E91A18" w:rsidRPr="000B04EE" w:rsidRDefault="00E91A18" w:rsidP="0098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ind w:left="426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Lycée Valère Mathé des Sables d’Olonne - </w:t>
      </w:r>
    </w:p>
    <w:p w14:paraId="085A370B" w14:textId="77777777" w:rsidR="00986699" w:rsidRPr="001447B7" w:rsidRDefault="00986699" w:rsidP="00986699">
      <w:pPr>
        <w:rPr>
          <w:sz w:val="2"/>
        </w:rPr>
      </w:pPr>
    </w:p>
    <w:p w14:paraId="406C151E" w14:textId="77777777" w:rsidR="00986699" w:rsidRDefault="00495CD6" w:rsidP="0098669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11BC98" wp14:editId="42088050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353175" cy="1533525"/>
                <wp:effectExtent l="0" t="0" r="28575" b="285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53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7E6700" w14:textId="7DA6D6D7" w:rsidR="00451348" w:rsidRPr="003A251D" w:rsidRDefault="005D0518" w:rsidP="005D05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A251D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Ouvert </w:t>
                            </w:r>
                            <w:r w:rsidR="000678CA" w:rsidRPr="003A251D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aux candidats </w:t>
                            </w:r>
                            <w:r w:rsidR="00E91A18" w:rsidRPr="003A251D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par</w:t>
                            </w:r>
                            <w:r w:rsidR="003A251D" w:rsidRPr="003A251D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3B754F8" w14:textId="7472D8EF" w:rsidR="00262EF9" w:rsidRPr="0050063A" w:rsidRDefault="00262EF9" w:rsidP="00262EF9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D9334C" wp14:editId="0F711716">
                                  <wp:extent cx="1166400" cy="1080000"/>
                                  <wp:effectExtent l="0" t="0" r="0" b="635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64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62EF9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B7E334" wp14:editId="55F6362C">
                                  <wp:extent cx="1044000" cy="1080000"/>
                                  <wp:effectExtent l="0" t="0" r="3810" b="635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4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CDDAEF" wp14:editId="61891B70">
                                  <wp:extent cx="1090800" cy="1080000"/>
                                  <wp:effectExtent l="0" t="0" r="0" b="635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08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74AF4C" wp14:editId="63EE6F47">
                                  <wp:extent cx="1177200" cy="1080000"/>
                                  <wp:effectExtent l="0" t="0" r="4445" b="635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72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3A251D">
                              <w:rPr>
                                <w:noProof/>
                              </w:rPr>
                              <w:drawing>
                                <wp:inline distT="0" distB="0" distL="0" distR="0" wp14:anchorId="2E339250" wp14:editId="1778175A">
                                  <wp:extent cx="1304925" cy="551353"/>
                                  <wp:effectExtent l="0" t="0" r="0" b="127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5513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11BC98" id="AutoShape 2" o:spid="_x0000_s1026" style="position:absolute;margin-left:0;margin-top:12.45pt;width:500.25pt;height:120.7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">
                <v:textbox>
                  <w:txbxContent>
                    <w:p w14:paraId="527E6700" w14:textId="7DA6D6D7" w:rsidR="00451348" w:rsidRPr="003A251D" w:rsidRDefault="005D0518" w:rsidP="005D0518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3A251D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 xml:space="preserve">Ouvert </w:t>
                      </w:r>
                      <w:r w:rsidR="000678CA" w:rsidRPr="003A251D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 xml:space="preserve">aux candidats </w:t>
                      </w:r>
                      <w:r w:rsidR="00E91A18" w:rsidRPr="003A251D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>par</w:t>
                      </w:r>
                      <w:r w:rsidR="003A251D" w:rsidRPr="003A251D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3B754F8" w14:textId="7472D8EF" w:rsidR="00262EF9" w:rsidRPr="0050063A" w:rsidRDefault="00262EF9" w:rsidP="00262EF9">
                      <w:pPr>
                        <w:rPr>
                          <w:rFonts w:ascii="Arial" w:hAnsi="Arial" w:cs="Arial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D9334C" wp14:editId="0F711716">
                            <wp:extent cx="1166400" cy="1080000"/>
                            <wp:effectExtent l="0" t="0" r="0" b="635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6400" cy="10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62EF9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BB7E334" wp14:editId="55F6362C">
                            <wp:extent cx="1044000" cy="1080000"/>
                            <wp:effectExtent l="0" t="0" r="3810" b="635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4000" cy="10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9CDDAEF" wp14:editId="61891B70">
                            <wp:extent cx="1090800" cy="1080000"/>
                            <wp:effectExtent l="0" t="0" r="0" b="635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0800" cy="10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974AF4C" wp14:editId="63EE6F47">
                            <wp:extent cx="1177200" cy="1080000"/>
                            <wp:effectExtent l="0" t="0" r="4445" b="635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7200" cy="10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="003A251D">
                        <w:rPr>
                          <w:noProof/>
                        </w:rPr>
                        <w:drawing>
                          <wp:inline distT="0" distB="0" distL="0" distR="0" wp14:anchorId="2E339250" wp14:editId="1778175A">
                            <wp:extent cx="1304925" cy="551353"/>
                            <wp:effectExtent l="0" t="0" r="0" b="127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5513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72E5CF" w14:textId="656CDF06" w:rsidR="00986699" w:rsidRDefault="003A251D" w:rsidP="00986699">
      <w:pPr>
        <w:jc w:val="center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01C97A6" wp14:editId="4D82CD07">
            <wp:simplePos x="0" y="0"/>
            <wp:positionH relativeFrom="margin">
              <wp:posOffset>4512945</wp:posOffset>
            </wp:positionH>
            <wp:positionV relativeFrom="paragraph">
              <wp:posOffset>124083</wp:posOffset>
            </wp:positionV>
            <wp:extent cx="1609725" cy="180717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474" cy="188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6FBBC" w14:textId="2659FDDD" w:rsidR="00986699" w:rsidRDefault="00986699" w:rsidP="00986699">
      <w:pPr>
        <w:jc w:val="center"/>
        <w:rPr>
          <w:b/>
          <w:u w:val="single"/>
        </w:rPr>
      </w:pPr>
    </w:p>
    <w:p w14:paraId="3754245A" w14:textId="0859C05F" w:rsidR="00986699" w:rsidRDefault="003A251D" w:rsidP="00986699">
      <w:pPr>
        <w:jc w:val="center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39011CF" wp14:editId="41FF6C1C">
            <wp:simplePos x="0" y="0"/>
            <wp:positionH relativeFrom="margin">
              <wp:posOffset>4839970</wp:posOffset>
            </wp:positionH>
            <wp:positionV relativeFrom="paragraph">
              <wp:posOffset>22860</wp:posOffset>
            </wp:positionV>
            <wp:extent cx="1285875" cy="403860"/>
            <wp:effectExtent l="0" t="0" r="9525" b="0"/>
            <wp:wrapNone/>
            <wp:docPr id="14" name="Image 14" descr="apprentissage Logo | Outil de conception de logo gratuit de Flaming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prentissage Logo | Outil de conception de logo gratuit de Flaming Tex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36E5B" w14:textId="6F29C157" w:rsidR="00986699" w:rsidRPr="00726C1B" w:rsidRDefault="00262EF9" w:rsidP="00986699">
      <w:pPr>
        <w:jc w:val="center"/>
        <w:rPr>
          <w:b/>
          <w:sz w:val="18"/>
          <w:u w:val="single"/>
        </w:rPr>
      </w:pPr>
      <w:r>
        <w:rPr>
          <w:b/>
          <w:sz w:val="18"/>
          <w:u w:val="single"/>
        </w:rPr>
        <w:t xml:space="preserve">  </w:t>
      </w:r>
    </w:p>
    <w:p w14:paraId="48AD74D8" w14:textId="77777777" w:rsidR="00986699" w:rsidRDefault="00986699" w:rsidP="00986699">
      <w:pPr>
        <w:rPr>
          <w:rFonts w:ascii="Arial" w:hAnsi="Arial" w:cs="Arial"/>
          <w:b/>
          <w:u w:val="single"/>
        </w:rPr>
      </w:pPr>
    </w:p>
    <w:p w14:paraId="41686FDD" w14:textId="77777777" w:rsidR="00986699" w:rsidRDefault="00986699" w:rsidP="00986699">
      <w:pPr>
        <w:jc w:val="center"/>
        <w:rPr>
          <w:rFonts w:ascii="Arial" w:hAnsi="Arial" w:cs="Arial"/>
          <w:b/>
          <w:u w:val="single"/>
        </w:rPr>
      </w:pPr>
    </w:p>
    <w:p w14:paraId="5E98529E" w14:textId="77777777" w:rsidR="00986699" w:rsidRDefault="00986699" w:rsidP="00262EF9">
      <w:pPr>
        <w:rPr>
          <w:rFonts w:ascii="Arial" w:hAnsi="Arial" w:cs="Arial"/>
          <w:b/>
          <w:u w:val="single"/>
        </w:rPr>
      </w:pPr>
    </w:p>
    <w:p w14:paraId="14A64F5E" w14:textId="77777777" w:rsidR="00986699" w:rsidRDefault="00986699" w:rsidP="00986699">
      <w:pPr>
        <w:jc w:val="center"/>
        <w:rPr>
          <w:rFonts w:ascii="Arial" w:hAnsi="Arial" w:cs="Arial"/>
          <w:b/>
          <w:u w:val="single"/>
        </w:rPr>
      </w:pPr>
    </w:p>
    <w:p w14:paraId="4B3F8611" w14:textId="77777777" w:rsidR="00986699" w:rsidRPr="0093532F" w:rsidRDefault="00986699" w:rsidP="00986699">
      <w:pPr>
        <w:rPr>
          <w:rFonts w:ascii="Arial" w:hAnsi="Arial" w:cs="Arial"/>
          <w:b/>
          <w:sz w:val="22"/>
          <w:szCs w:val="22"/>
        </w:rPr>
      </w:pPr>
    </w:p>
    <w:p w14:paraId="5F070780" w14:textId="12D0E19C" w:rsidR="009D655E" w:rsidRDefault="00E91A18" w:rsidP="0098669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288BA04" wp14:editId="0B0D1F31">
                <wp:simplePos x="0" y="0"/>
                <wp:positionH relativeFrom="column">
                  <wp:posOffset>527685</wp:posOffset>
                </wp:positionH>
                <wp:positionV relativeFrom="paragraph">
                  <wp:posOffset>106681</wp:posOffset>
                </wp:positionV>
                <wp:extent cx="5349240" cy="457200"/>
                <wp:effectExtent l="0" t="0" r="22860" b="1905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924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592341" w14:textId="2430664E" w:rsidR="00E91A18" w:rsidRDefault="00E91A18" w:rsidP="00E91A18">
                            <w:pPr>
                              <w:ind w:left="-284"/>
                              <w:jc w:val="center"/>
                              <w:rPr>
                                <w:rFonts w:ascii="Arial" w:hAnsi="Arial" w:cs="Arial"/>
                                <w:color w:val="0066FF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CAPACITE D’ACCUEIL</w:t>
                            </w:r>
                            <w:r w:rsidRPr="004674AE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 :</w:t>
                            </w:r>
                            <w:r w:rsidRPr="004674A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85044F">
                              <w:rPr>
                                <w:rFonts w:ascii="Arial" w:hAnsi="Arial" w:cs="Arial"/>
                                <w:b/>
                                <w:color w:val="00B0F0"/>
                                <w:sz w:val="28"/>
                                <w:szCs w:val="28"/>
                              </w:rPr>
                              <w:t>30 places</w:t>
                            </w:r>
                          </w:p>
                          <w:p w14:paraId="279AEC3A" w14:textId="77777777" w:rsidR="00451348" w:rsidRDefault="00451348" w:rsidP="00986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88BA04" id="Oval 4" o:spid="_x0000_s1027" style="position:absolute;left:0;text-align:left;margin-left:41.55pt;margin-top:8.4pt;width:421.2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">
                <v:textbox>
                  <w:txbxContent>
                    <w:p w14:paraId="50592341" w14:textId="2430664E" w:rsidR="00E91A18" w:rsidRDefault="00E91A18" w:rsidP="00E91A18">
                      <w:pPr>
                        <w:ind w:left="-284"/>
                        <w:jc w:val="center"/>
                        <w:rPr>
                          <w:rFonts w:ascii="Arial" w:hAnsi="Arial" w:cs="Arial"/>
                          <w:color w:val="0066FF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</w:rPr>
                        <w:t>CAPACITE D’ACCUEIL</w:t>
                      </w:r>
                      <w:r w:rsidRPr="004674AE">
                        <w:rPr>
                          <w:rFonts w:ascii="Arial" w:hAnsi="Arial" w:cs="Arial"/>
                          <w:b/>
                          <w:color w:val="002060"/>
                        </w:rPr>
                        <w:t> :</w:t>
                      </w:r>
                      <w:r w:rsidRPr="004674A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85044F">
                        <w:rPr>
                          <w:rFonts w:ascii="Arial" w:hAnsi="Arial" w:cs="Arial"/>
                          <w:b/>
                          <w:color w:val="00B0F0"/>
                          <w:sz w:val="28"/>
                          <w:szCs w:val="28"/>
                        </w:rPr>
                        <w:t>30 places</w:t>
                      </w:r>
                    </w:p>
                    <w:p w14:paraId="279AEC3A" w14:textId="77777777" w:rsidR="00451348" w:rsidRDefault="00451348" w:rsidP="00986699"/>
                  </w:txbxContent>
                </v:textbox>
              </v:oval>
            </w:pict>
          </mc:Fallback>
        </mc:AlternateContent>
      </w:r>
    </w:p>
    <w:p w14:paraId="55EA71FA" w14:textId="05BC8385" w:rsidR="00E91A18" w:rsidRDefault="00E91A18" w:rsidP="00986699">
      <w:pPr>
        <w:jc w:val="center"/>
        <w:rPr>
          <w:rFonts w:ascii="Arial" w:hAnsi="Arial" w:cs="Arial"/>
          <w:b/>
          <w:u w:val="single"/>
        </w:rPr>
      </w:pPr>
    </w:p>
    <w:p w14:paraId="66471312" w14:textId="1526DD12" w:rsidR="00E91A18" w:rsidRDefault="00E91A18" w:rsidP="00986699">
      <w:pPr>
        <w:jc w:val="center"/>
        <w:rPr>
          <w:rFonts w:ascii="Arial" w:hAnsi="Arial" w:cs="Arial"/>
          <w:b/>
          <w:u w:val="single"/>
        </w:rPr>
      </w:pPr>
    </w:p>
    <w:p w14:paraId="3446E2EE" w14:textId="77777777" w:rsidR="00E91A18" w:rsidRPr="00AF53AE" w:rsidRDefault="00E91A18" w:rsidP="00986699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41776DD1" w14:textId="3B560514" w:rsidR="00986699" w:rsidRPr="00517BBA" w:rsidRDefault="00986699" w:rsidP="00E91A18">
      <w:pPr>
        <w:rPr>
          <w:rFonts w:ascii="Arial" w:hAnsi="Arial" w:cs="Arial"/>
          <w:b/>
          <w:sz w:val="16"/>
          <w:u w:val="single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86699" w:rsidRPr="00517BBA" w14:paraId="7F51E2D7" w14:textId="77777777" w:rsidTr="00AF53AE">
        <w:trPr>
          <w:trHeight w:val="5730"/>
        </w:trPr>
        <w:tc>
          <w:tcPr>
            <w:tcW w:w="9497" w:type="dxa"/>
            <w:shd w:val="clear" w:color="auto" w:fill="D9D9D9"/>
            <w:vAlign w:val="center"/>
          </w:tcPr>
          <w:p w14:paraId="1DBCC358" w14:textId="42BBFB97" w:rsidR="00986699" w:rsidRPr="00AF53AE" w:rsidRDefault="00986699" w:rsidP="00451348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</w:pPr>
            <w:r w:rsidRPr="00AF53AE"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  <w:t>PERIODE D’INSCRIPTION</w:t>
            </w:r>
          </w:p>
          <w:p w14:paraId="5CE05FEA" w14:textId="77777777" w:rsidR="00D403F6" w:rsidRPr="00D403F6" w:rsidRDefault="00D403F6" w:rsidP="00451348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0DDCF770" w14:textId="3ED29CE0" w:rsidR="00986699" w:rsidRDefault="00BD6596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Du </w:t>
            </w:r>
            <w:r w:rsidR="00FB2BEB">
              <w:rPr>
                <w:rFonts w:ascii="Arial" w:hAnsi="Arial" w:cs="Arial"/>
                <w:b/>
              </w:rPr>
              <w:t>Lun</w:t>
            </w:r>
            <w:r w:rsidR="002347D0">
              <w:rPr>
                <w:rFonts w:ascii="Arial" w:hAnsi="Arial" w:cs="Arial"/>
                <w:b/>
              </w:rPr>
              <w:t xml:space="preserve">di </w:t>
            </w:r>
            <w:r w:rsidR="004A608B">
              <w:rPr>
                <w:rFonts w:ascii="Arial" w:hAnsi="Arial" w:cs="Arial"/>
                <w:b/>
              </w:rPr>
              <w:t xml:space="preserve">2 février 2026 au </w:t>
            </w:r>
            <w:r w:rsidR="0003461F">
              <w:rPr>
                <w:rFonts w:ascii="Arial" w:hAnsi="Arial" w:cs="Arial"/>
                <w:b/>
              </w:rPr>
              <w:t>mercredi 27</w:t>
            </w:r>
            <w:r w:rsidR="00E91A18">
              <w:rPr>
                <w:rFonts w:ascii="Arial" w:hAnsi="Arial" w:cs="Arial"/>
                <w:b/>
              </w:rPr>
              <w:t xml:space="preserve"> mai</w:t>
            </w:r>
            <w:r w:rsidR="004A608B">
              <w:rPr>
                <w:rFonts w:ascii="Arial" w:hAnsi="Arial" w:cs="Arial"/>
                <w:b/>
              </w:rPr>
              <w:t xml:space="preserve"> 2026</w:t>
            </w:r>
          </w:p>
          <w:p w14:paraId="2DA667FE" w14:textId="69462FA3" w:rsidR="00AF53AE" w:rsidRPr="003C3CF4" w:rsidRDefault="00AF53AE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C3CF4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proofErr w:type="gramStart"/>
            <w:r w:rsidRPr="003C3CF4">
              <w:rPr>
                <w:rFonts w:ascii="Arial" w:hAnsi="Arial" w:cs="Arial"/>
                <w:b/>
                <w:i/>
                <w:sz w:val="20"/>
                <w:szCs w:val="20"/>
              </w:rPr>
              <w:t>pour</w:t>
            </w:r>
            <w:proofErr w:type="gramEnd"/>
            <w:r w:rsidRPr="003C3CF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les candidats en apprentissage : dossier à transmettre jusqu’au 24 juillet 2026)</w:t>
            </w:r>
          </w:p>
          <w:p w14:paraId="26379355" w14:textId="12D839F4" w:rsidR="00E91A18" w:rsidRDefault="00E91A18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14:paraId="6A5F2A93" w14:textId="10ED3CFF" w:rsidR="00E91A18" w:rsidRPr="00AF53AE" w:rsidRDefault="00E91A18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</w:pPr>
            <w:r w:rsidRPr="00AF53AE"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  <w:t>MODALITE D’INSCRIPTION</w:t>
            </w:r>
          </w:p>
          <w:p w14:paraId="28278A3C" w14:textId="77777777" w:rsidR="00D403F6" w:rsidRPr="00D403F6" w:rsidRDefault="00D403F6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6232CED0" w14:textId="62A0A372" w:rsidR="00E91A18" w:rsidRDefault="00D403F6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=&gt; Constitution du dossier d’inscription (à télécharger)</w:t>
            </w:r>
          </w:p>
          <w:p w14:paraId="7A3743B1" w14:textId="77777777" w:rsidR="00D403F6" w:rsidRDefault="00D403F6" w:rsidP="00D403F6">
            <w:pPr>
              <w:tabs>
                <w:tab w:val="left" w:pos="993"/>
                <w:tab w:val="left" w:pos="3399"/>
                <w:tab w:val="center" w:pos="4781"/>
              </w:tabs>
              <w:ind w:right="-108"/>
              <w:rPr>
                <w:rFonts w:ascii="Arial" w:hAnsi="Arial" w:cs="Arial"/>
                <w:b/>
              </w:rPr>
            </w:pPr>
          </w:p>
          <w:p w14:paraId="0AB7F3D6" w14:textId="4E122252" w:rsidR="00AF53AE" w:rsidRDefault="00D403F6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=&gt; Dépôt des dossiers en main propre au sein des Bureaux de l’IFAP, au Lycée </w:t>
            </w:r>
          </w:p>
          <w:p w14:paraId="3F41BC77" w14:textId="113A433A" w:rsidR="00D403F6" w:rsidRDefault="0003461F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="00D403F6">
              <w:rPr>
                <w:rFonts w:ascii="Arial" w:hAnsi="Arial" w:cs="Arial"/>
                <w:b/>
              </w:rPr>
              <w:t>es mardis et mercredis de 9h30 à 12h00 et de 14h00 à 17h00</w:t>
            </w:r>
          </w:p>
          <w:p w14:paraId="471AC4B9" w14:textId="68F9C89E" w:rsidR="00D403F6" w:rsidRDefault="00D403F6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14:paraId="51924651" w14:textId="0883311D" w:rsidR="00D403F6" w:rsidRPr="00AF53AE" w:rsidRDefault="00D403F6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</w:pPr>
            <w:r w:rsidRPr="00AF53AE"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  <w:t>SELECTION</w:t>
            </w:r>
          </w:p>
          <w:p w14:paraId="13CA802B" w14:textId="5AA3A206" w:rsidR="00D403F6" w:rsidRDefault="00D403F6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14:paraId="528BA70E" w14:textId="7A09F1DF" w:rsidR="00D403F6" w:rsidRDefault="00D403F6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=&gt; Etude de dossier</w:t>
            </w:r>
          </w:p>
          <w:p w14:paraId="6A90F211" w14:textId="55A37255" w:rsidR="00D403F6" w:rsidRDefault="00D403F6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14:paraId="7A65FFE4" w14:textId="455B87C6" w:rsidR="00D403F6" w:rsidRPr="00AF53AE" w:rsidRDefault="00D403F6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AF53AE">
              <w:rPr>
                <w:rFonts w:ascii="Arial" w:hAnsi="Arial" w:cs="Arial"/>
                <w:b/>
                <w:sz w:val="28"/>
                <w:szCs w:val="28"/>
              </w:rPr>
              <w:t xml:space="preserve">=&gt; </w:t>
            </w:r>
            <w:r w:rsidRPr="00AF53AE">
              <w:rPr>
                <w:rFonts w:ascii="Arial" w:hAnsi="Arial" w:cs="Arial"/>
                <w:b/>
              </w:rPr>
              <w:t>Entretien oral de sélection auprès d’un jury</w:t>
            </w:r>
          </w:p>
          <w:p w14:paraId="63748AC6" w14:textId="5CC0203D" w:rsidR="00AF53AE" w:rsidRPr="00AF53AE" w:rsidRDefault="00AF53AE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  <w:proofErr w:type="gramStart"/>
            <w:r w:rsidRPr="00AF53AE">
              <w:rPr>
                <w:rFonts w:ascii="Arial" w:hAnsi="Arial" w:cs="Arial"/>
                <w:b/>
              </w:rPr>
              <w:t>entre</w:t>
            </w:r>
            <w:proofErr w:type="gramEnd"/>
            <w:r w:rsidRPr="00AF53AE">
              <w:rPr>
                <w:rFonts w:ascii="Arial" w:hAnsi="Arial" w:cs="Arial"/>
                <w:b/>
              </w:rPr>
              <w:t xml:space="preserve"> le 24 février 2026 et le 10 juin 2026</w:t>
            </w:r>
          </w:p>
          <w:p w14:paraId="480E961B" w14:textId="4703D040" w:rsidR="00D403F6" w:rsidRDefault="00D403F6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F53AE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proofErr w:type="gramStart"/>
            <w:r w:rsidRPr="00AF53AE">
              <w:rPr>
                <w:rFonts w:ascii="Arial" w:hAnsi="Arial" w:cs="Arial"/>
                <w:b/>
                <w:i/>
                <w:sz w:val="20"/>
                <w:szCs w:val="20"/>
              </w:rPr>
              <w:t>les</w:t>
            </w:r>
            <w:proofErr w:type="gramEnd"/>
            <w:r w:rsidRPr="00AF53A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candidats en apprentissage sont dispensés de cet oral et seront uniquement soumis à un </w:t>
            </w:r>
            <w:r w:rsidR="00AF53AE" w:rsidRPr="00AF53AE">
              <w:rPr>
                <w:rFonts w:ascii="Arial" w:hAnsi="Arial" w:cs="Arial"/>
                <w:b/>
                <w:i/>
                <w:sz w:val="20"/>
                <w:szCs w:val="20"/>
              </w:rPr>
              <w:t>rendez-vous</w:t>
            </w:r>
            <w:r w:rsidRPr="00AF53A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de pré-rentrée)</w:t>
            </w:r>
          </w:p>
          <w:p w14:paraId="07509751" w14:textId="77777777" w:rsidR="00AF53AE" w:rsidRPr="00AF53AE" w:rsidRDefault="00AF53AE" w:rsidP="0085044F">
            <w:pPr>
              <w:tabs>
                <w:tab w:val="left" w:pos="993"/>
                <w:tab w:val="left" w:pos="3399"/>
                <w:tab w:val="center" w:pos="4781"/>
              </w:tabs>
              <w:ind w:right="-108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ABA9115" w14:textId="28BB8BDE" w:rsidR="00AF53AE" w:rsidRPr="00AF53AE" w:rsidRDefault="00AF53AE" w:rsidP="00AF53AE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</w:pPr>
            <w:r w:rsidRPr="00AF53AE"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  <w:t>ADMISSION</w:t>
            </w:r>
          </w:p>
          <w:p w14:paraId="3DF18297" w14:textId="752BA482" w:rsidR="00AF53AE" w:rsidRDefault="00AF53AE" w:rsidP="00AF53AE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29E6F6B2" w14:textId="0F5406D8" w:rsidR="00D403F6" w:rsidRDefault="00AF53AE" w:rsidP="0085044F">
            <w:pPr>
              <w:tabs>
                <w:tab w:val="left" w:pos="993"/>
              </w:tabs>
              <w:ind w:right="283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F53AE">
              <w:rPr>
                <w:rFonts w:ascii="Arial" w:hAnsi="Arial" w:cs="Arial"/>
                <w:b/>
              </w:rPr>
              <w:t>Les résultats seront affichés</w:t>
            </w:r>
            <w:r w:rsidR="00AA7231">
              <w:rPr>
                <w:rFonts w:ascii="Arial" w:hAnsi="Arial" w:cs="Arial"/>
                <w:b/>
              </w:rPr>
              <w:t xml:space="preserve"> au Lycée</w:t>
            </w:r>
            <w:r w:rsidRPr="00AF53A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AF53AE">
              <w:rPr>
                <w:rFonts w:ascii="Arial" w:hAnsi="Arial" w:cs="Arial"/>
                <w:b/>
                <w:sz w:val="28"/>
                <w:szCs w:val="28"/>
                <w:u w:val="single"/>
              </w:rPr>
              <w:t>le vendredi 12 juin 2026 à 14 h 00</w:t>
            </w:r>
          </w:p>
          <w:p w14:paraId="6D9EC754" w14:textId="0EDC0636" w:rsidR="0085044F" w:rsidRPr="00517BBA" w:rsidRDefault="0085044F" w:rsidP="0085044F">
            <w:pPr>
              <w:tabs>
                <w:tab w:val="left" w:pos="993"/>
              </w:tabs>
              <w:ind w:right="283"/>
              <w:jc w:val="center"/>
              <w:rPr>
                <w:rFonts w:ascii="Arial" w:hAnsi="Arial" w:cs="Arial"/>
                <w:b/>
              </w:rPr>
            </w:pPr>
          </w:p>
        </w:tc>
        <w:bookmarkStart w:id="0" w:name="_GoBack"/>
        <w:bookmarkEnd w:id="0"/>
      </w:tr>
    </w:tbl>
    <w:p w14:paraId="3D47D04D" w14:textId="77777777" w:rsidR="00986699" w:rsidRDefault="00986699" w:rsidP="00AF53AE">
      <w:pPr>
        <w:tabs>
          <w:tab w:val="left" w:pos="993"/>
        </w:tabs>
        <w:ind w:right="1559"/>
        <w:rPr>
          <w:rFonts w:ascii="Arial" w:hAnsi="Arial" w:cs="Arial"/>
          <w:b/>
          <w:sz w:val="12"/>
          <w:u w:val="single"/>
        </w:rPr>
      </w:pPr>
    </w:p>
    <w:p w14:paraId="070EE74D" w14:textId="27376599" w:rsidR="00986699" w:rsidRDefault="00986699" w:rsidP="00986699">
      <w:pPr>
        <w:jc w:val="center"/>
        <w:rPr>
          <w:rFonts w:ascii="Arial" w:hAnsi="Arial" w:cs="Arial"/>
          <w:b/>
          <w:sz w:val="12"/>
          <w:u w:val="single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86699" w:rsidRPr="00E74619" w14:paraId="4F79DF83" w14:textId="77777777" w:rsidTr="00AF53AE">
        <w:trPr>
          <w:trHeight w:val="319"/>
        </w:trPr>
        <w:tc>
          <w:tcPr>
            <w:tcW w:w="9497" w:type="dxa"/>
          </w:tcPr>
          <w:p w14:paraId="61CC39D4" w14:textId="3FD0EF76" w:rsidR="00986699" w:rsidRPr="0085044F" w:rsidRDefault="00986699" w:rsidP="00451348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u w:val="single"/>
              </w:rPr>
            </w:pPr>
          </w:p>
          <w:p w14:paraId="76B58CF6" w14:textId="101D4E77" w:rsidR="00986699" w:rsidRPr="0085044F" w:rsidRDefault="00986699" w:rsidP="00D403F6">
            <w:pPr>
              <w:jc w:val="center"/>
              <w:rPr>
                <w:rFonts w:ascii="Arial" w:hAnsi="Arial" w:cs="Arial"/>
                <w:color w:val="002060"/>
              </w:rPr>
            </w:pPr>
            <w:r w:rsidRPr="0085044F">
              <w:rPr>
                <w:rFonts w:ascii="Arial" w:hAnsi="Arial" w:cs="Arial"/>
                <w:b/>
                <w:color w:val="002060"/>
                <w:u w:val="single"/>
              </w:rPr>
              <w:t>RENTREE :</w:t>
            </w:r>
            <w:r w:rsidR="00AF53AE" w:rsidRPr="0085044F">
              <w:rPr>
                <w:rFonts w:ascii="Arial" w:hAnsi="Arial" w:cs="Arial"/>
                <w:b/>
                <w:color w:val="002060"/>
                <w:u w:val="single"/>
              </w:rPr>
              <w:t xml:space="preserve"> </w:t>
            </w:r>
            <w:r w:rsidR="00A71D75" w:rsidRPr="0085044F">
              <w:rPr>
                <w:rFonts w:ascii="Arial" w:hAnsi="Arial" w:cs="Arial"/>
                <w:b/>
                <w:color w:val="002060"/>
              </w:rPr>
              <w:t xml:space="preserve">Lundi </w:t>
            </w:r>
            <w:r w:rsidR="005D0518" w:rsidRPr="0085044F">
              <w:rPr>
                <w:rFonts w:ascii="Arial" w:hAnsi="Arial" w:cs="Arial"/>
                <w:b/>
                <w:color w:val="002060"/>
              </w:rPr>
              <w:t>2</w:t>
            </w:r>
            <w:r w:rsidR="004A608B" w:rsidRPr="0085044F">
              <w:rPr>
                <w:rFonts w:ascii="Arial" w:hAnsi="Arial" w:cs="Arial"/>
                <w:b/>
                <w:color w:val="002060"/>
              </w:rPr>
              <w:t>4</w:t>
            </w:r>
            <w:r w:rsidR="005D0518" w:rsidRPr="0085044F">
              <w:rPr>
                <w:rFonts w:ascii="Arial" w:hAnsi="Arial" w:cs="Arial"/>
                <w:b/>
                <w:color w:val="002060"/>
              </w:rPr>
              <w:t xml:space="preserve"> août</w:t>
            </w:r>
            <w:r w:rsidR="00A71D75" w:rsidRPr="0085044F">
              <w:rPr>
                <w:rFonts w:ascii="Arial" w:hAnsi="Arial" w:cs="Arial"/>
                <w:b/>
                <w:color w:val="002060"/>
              </w:rPr>
              <w:t xml:space="preserve"> 202</w:t>
            </w:r>
            <w:r w:rsidR="00AF53AE" w:rsidRPr="0085044F">
              <w:rPr>
                <w:rFonts w:ascii="Arial" w:hAnsi="Arial" w:cs="Arial"/>
                <w:b/>
                <w:color w:val="002060"/>
              </w:rPr>
              <w:t>6</w:t>
            </w:r>
            <w:r w:rsidR="004A608B" w:rsidRPr="0085044F">
              <w:rPr>
                <w:rFonts w:ascii="Arial" w:hAnsi="Arial" w:cs="Arial"/>
                <w:b/>
                <w:color w:val="002060"/>
              </w:rPr>
              <w:t xml:space="preserve"> à 9h00</w:t>
            </w:r>
            <w:r w:rsidR="004A608B" w:rsidRPr="0085044F">
              <w:rPr>
                <w:rFonts w:ascii="Arial" w:hAnsi="Arial" w:cs="Arial"/>
                <w:color w:val="002060"/>
              </w:rPr>
              <w:t xml:space="preserve"> au Lycée Valère Mathé</w:t>
            </w:r>
            <w:r w:rsidR="00D403F6" w:rsidRPr="0085044F">
              <w:rPr>
                <w:rFonts w:ascii="Arial" w:hAnsi="Arial" w:cs="Arial"/>
                <w:color w:val="002060"/>
              </w:rPr>
              <w:t xml:space="preserve"> des Sables d’Olonne</w:t>
            </w:r>
          </w:p>
          <w:p w14:paraId="112EE7A8" w14:textId="77777777" w:rsidR="00986699" w:rsidRPr="003C3CF4" w:rsidRDefault="00986699" w:rsidP="00FB2BEB">
            <w:pPr>
              <w:ind w:left="1026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</w:tbl>
    <w:p w14:paraId="3781FDCC" w14:textId="77777777" w:rsidR="009D655E" w:rsidRDefault="009D655E" w:rsidP="00986699">
      <w:pPr>
        <w:jc w:val="center"/>
        <w:rPr>
          <w:rFonts w:ascii="Arial" w:hAnsi="Arial" w:cs="Arial"/>
          <w:color w:val="0066FF"/>
          <w:sz w:val="18"/>
        </w:rPr>
      </w:pPr>
    </w:p>
    <w:p w14:paraId="4598CBDF" w14:textId="6403F2B9" w:rsidR="003A39BA" w:rsidRPr="004A608B" w:rsidRDefault="00E91A18" w:rsidP="00262EF9">
      <w:pPr>
        <w:jc w:val="center"/>
        <w:rPr>
          <w:rFonts w:ascii="Verdana" w:hAnsi="Verdana"/>
          <w:sz w:val="18"/>
          <w:szCs w:val="18"/>
        </w:rPr>
      </w:pPr>
      <w:r w:rsidRPr="00D403F6">
        <w:rPr>
          <w:rFonts w:ascii="Arial" w:hAnsi="Arial" w:cs="Arial"/>
          <w:color w:val="0066FF"/>
          <w:sz w:val="22"/>
          <w:szCs w:val="22"/>
        </w:rPr>
        <w:t>Avant de compléter le dossier d’inscription,</w:t>
      </w:r>
      <w:r w:rsidR="00D403F6" w:rsidRPr="00D403F6">
        <w:rPr>
          <w:rFonts w:ascii="Arial" w:hAnsi="Arial" w:cs="Arial"/>
          <w:color w:val="0066FF"/>
          <w:sz w:val="22"/>
          <w:szCs w:val="22"/>
        </w:rPr>
        <w:t xml:space="preserve"> prendre connaissance de la </w:t>
      </w:r>
      <w:r w:rsidR="00986699" w:rsidRPr="00D403F6">
        <w:rPr>
          <w:rFonts w:ascii="Arial" w:hAnsi="Arial" w:cs="Arial"/>
          <w:color w:val="0066FF"/>
          <w:sz w:val="22"/>
          <w:szCs w:val="22"/>
        </w:rPr>
        <w:t xml:space="preserve">notice </w:t>
      </w:r>
      <w:r w:rsidR="00D403F6" w:rsidRPr="00D403F6">
        <w:rPr>
          <w:rFonts w:ascii="Arial" w:hAnsi="Arial" w:cs="Arial"/>
          <w:color w:val="0066FF"/>
          <w:sz w:val="22"/>
          <w:szCs w:val="22"/>
        </w:rPr>
        <w:t xml:space="preserve">des épreuves qui </w:t>
      </w:r>
      <w:r w:rsidR="00986699" w:rsidRPr="00D403F6">
        <w:rPr>
          <w:rFonts w:ascii="Arial" w:hAnsi="Arial" w:cs="Arial"/>
          <w:color w:val="0066FF"/>
          <w:sz w:val="22"/>
          <w:szCs w:val="22"/>
        </w:rPr>
        <w:t>comporte des informations et des consignes à lire attentivement</w:t>
      </w:r>
      <w:r w:rsidR="00D403F6" w:rsidRPr="00D403F6">
        <w:rPr>
          <w:rFonts w:ascii="Arial" w:hAnsi="Arial" w:cs="Arial"/>
          <w:color w:val="0066FF"/>
          <w:sz w:val="22"/>
          <w:szCs w:val="22"/>
        </w:rPr>
        <w:t xml:space="preserve">. </w:t>
      </w:r>
      <w:r w:rsidR="00986699" w:rsidRPr="00D403F6">
        <w:rPr>
          <w:rFonts w:ascii="Arial" w:hAnsi="Arial" w:cs="Arial"/>
          <w:color w:val="0066FF"/>
          <w:sz w:val="22"/>
          <w:szCs w:val="22"/>
        </w:rPr>
        <w:t xml:space="preserve">Vous devrez également prendre en considération le règlement </w:t>
      </w:r>
      <w:r w:rsidR="00660ECF" w:rsidRPr="00D403F6">
        <w:rPr>
          <w:rFonts w:ascii="Arial" w:hAnsi="Arial" w:cs="Arial"/>
          <w:color w:val="0066FF"/>
          <w:sz w:val="22"/>
          <w:szCs w:val="22"/>
        </w:rPr>
        <w:t>de la sélection</w:t>
      </w:r>
      <w:r w:rsidR="00986699" w:rsidRPr="00D403F6">
        <w:rPr>
          <w:rFonts w:ascii="Arial" w:hAnsi="Arial" w:cs="Arial"/>
          <w:color w:val="0066FF"/>
          <w:sz w:val="22"/>
          <w:szCs w:val="22"/>
        </w:rPr>
        <w:t xml:space="preserve"> disponible au sein de chaque IFA</w:t>
      </w:r>
      <w:r w:rsidR="00FB2BEB" w:rsidRPr="00D403F6">
        <w:rPr>
          <w:rFonts w:ascii="Arial" w:hAnsi="Arial" w:cs="Arial"/>
          <w:color w:val="0066FF"/>
          <w:sz w:val="22"/>
          <w:szCs w:val="22"/>
        </w:rPr>
        <w:t>P</w:t>
      </w:r>
    </w:p>
    <w:sectPr w:rsidR="003A39BA" w:rsidRPr="004A608B" w:rsidSect="00986699">
      <w:headerReference w:type="even" r:id="rId15"/>
      <w:headerReference w:type="default" r:id="rId16"/>
      <w:footerReference w:type="default" r:id="rId17"/>
      <w:pgSz w:w="11906" w:h="16838" w:code="9"/>
      <w:pgMar w:top="1180" w:right="1416" w:bottom="142" w:left="993" w:header="0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6CB4A" w14:textId="77777777" w:rsidR="00434AE4" w:rsidRDefault="00434AE4" w:rsidP="00986699">
      <w:r>
        <w:separator/>
      </w:r>
    </w:p>
  </w:endnote>
  <w:endnote w:type="continuationSeparator" w:id="0">
    <w:p w14:paraId="4B1F4F8A" w14:textId="77777777" w:rsidR="00434AE4" w:rsidRDefault="00434AE4" w:rsidP="0098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3E03C" w14:textId="179E31D2" w:rsidR="00451348" w:rsidRPr="005A5F24" w:rsidRDefault="002B3CE7" w:rsidP="00451348">
    <w:pPr>
      <w:pStyle w:val="Pieddepage"/>
      <w:framePr w:wrap="around" w:vAnchor="text" w:hAnchor="margin" w:xAlign="right" w:y="1"/>
      <w:rPr>
        <w:rStyle w:val="Numrodepage"/>
        <w:rFonts w:ascii="Verdana" w:hAnsi="Verdana"/>
        <w:sz w:val="18"/>
        <w:szCs w:val="18"/>
      </w:rPr>
    </w:pPr>
    <w:r w:rsidRPr="005A5F24">
      <w:rPr>
        <w:rStyle w:val="Numrodepage"/>
        <w:rFonts w:ascii="Verdana" w:hAnsi="Verdana"/>
        <w:sz w:val="18"/>
        <w:szCs w:val="18"/>
      </w:rPr>
      <w:fldChar w:fldCharType="begin"/>
    </w:r>
    <w:r w:rsidR="00451348" w:rsidRPr="005A5F24">
      <w:rPr>
        <w:rStyle w:val="Numrodepage"/>
        <w:rFonts w:ascii="Verdana" w:hAnsi="Verdana"/>
        <w:sz w:val="18"/>
        <w:szCs w:val="18"/>
      </w:rPr>
      <w:instrText xml:space="preserve">PAGE  </w:instrText>
    </w:r>
    <w:r w:rsidRPr="005A5F24">
      <w:rPr>
        <w:rStyle w:val="Numrodepage"/>
        <w:rFonts w:ascii="Verdana" w:hAnsi="Verdana"/>
        <w:sz w:val="18"/>
        <w:szCs w:val="18"/>
      </w:rPr>
      <w:fldChar w:fldCharType="separate"/>
    </w:r>
    <w:r w:rsidR="00841958">
      <w:rPr>
        <w:rStyle w:val="Numrodepage"/>
        <w:rFonts w:ascii="Verdana" w:hAnsi="Verdana"/>
        <w:noProof/>
        <w:sz w:val="18"/>
        <w:szCs w:val="18"/>
      </w:rPr>
      <w:t>1</w:t>
    </w:r>
    <w:r w:rsidRPr="005A5F24">
      <w:rPr>
        <w:rStyle w:val="Numrodepage"/>
        <w:rFonts w:ascii="Verdana" w:hAnsi="Verdana"/>
        <w:sz w:val="18"/>
        <w:szCs w:val="18"/>
      </w:rPr>
      <w:fldChar w:fldCharType="end"/>
    </w:r>
  </w:p>
  <w:p w14:paraId="43CE1146" w14:textId="4512920F" w:rsidR="00451348" w:rsidRPr="00DD0D01" w:rsidRDefault="00451348" w:rsidP="00451348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 w:rsidRPr="00DD0D01">
      <w:rPr>
        <w:rFonts w:ascii="Arial" w:hAnsi="Arial" w:cs="Arial"/>
        <w:sz w:val="16"/>
        <w:szCs w:val="16"/>
      </w:rPr>
      <w:t xml:space="preserve">Procédure </w:t>
    </w:r>
    <w:r w:rsidR="00BD6596">
      <w:rPr>
        <w:rFonts w:ascii="Arial" w:hAnsi="Arial" w:cs="Arial"/>
        <w:sz w:val="16"/>
        <w:szCs w:val="16"/>
      </w:rPr>
      <w:t>Sélection</w:t>
    </w:r>
    <w:r w:rsidRPr="00DD0D01">
      <w:rPr>
        <w:rFonts w:ascii="Arial" w:hAnsi="Arial" w:cs="Arial"/>
        <w:sz w:val="16"/>
        <w:szCs w:val="16"/>
      </w:rPr>
      <w:t xml:space="preserve"> A</w:t>
    </w:r>
    <w:r w:rsidR="00FB2BEB">
      <w:rPr>
        <w:rFonts w:ascii="Arial" w:hAnsi="Arial" w:cs="Arial"/>
        <w:sz w:val="16"/>
        <w:szCs w:val="16"/>
      </w:rPr>
      <w:t>P</w:t>
    </w:r>
    <w:r w:rsidRPr="00DD0D01">
      <w:rPr>
        <w:rFonts w:ascii="Arial" w:hAnsi="Arial" w:cs="Arial"/>
        <w:sz w:val="16"/>
        <w:szCs w:val="16"/>
      </w:rPr>
      <w:t xml:space="preserve"> </w:t>
    </w:r>
    <w:r w:rsidR="0050063A">
      <w:rPr>
        <w:rFonts w:ascii="Arial" w:hAnsi="Arial" w:cs="Arial"/>
        <w:sz w:val="16"/>
        <w:szCs w:val="16"/>
      </w:rPr>
      <w:t>202</w:t>
    </w:r>
    <w:r w:rsidR="00FB2BEB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24862" w14:textId="77777777" w:rsidR="00434AE4" w:rsidRDefault="00434AE4" w:rsidP="00986699">
      <w:r>
        <w:separator/>
      </w:r>
    </w:p>
  </w:footnote>
  <w:footnote w:type="continuationSeparator" w:id="0">
    <w:p w14:paraId="63BFAD55" w14:textId="77777777" w:rsidR="00434AE4" w:rsidRDefault="00434AE4" w:rsidP="00986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D8EB2" w14:textId="77777777" w:rsidR="006677B2" w:rsidRDefault="00A85E7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9F55E" w14:textId="77777777" w:rsidR="00F15328" w:rsidRDefault="00F15328" w:rsidP="00F15328">
    <w:pPr>
      <w:pStyle w:val="En-tte"/>
      <w:tabs>
        <w:tab w:val="left" w:pos="7371"/>
      </w:tabs>
    </w:pPr>
  </w:p>
  <w:p w14:paraId="12A6D185" w14:textId="446F6338" w:rsidR="00451348" w:rsidRPr="00F15328" w:rsidRDefault="000678CA" w:rsidP="00F15328">
    <w:pPr>
      <w:pStyle w:val="En-tte"/>
      <w:tabs>
        <w:tab w:val="left" w:pos="737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D920074" wp14:editId="011EDB4D">
          <wp:simplePos x="0" y="0"/>
          <wp:positionH relativeFrom="margin">
            <wp:posOffset>5008245</wp:posOffset>
          </wp:positionH>
          <wp:positionV relativeFrom="paragraph">
            <wp:posOffset>9525</wp:posOffset>
          </wp:positionV>
          <wp:extent cx="1409700" cy="84582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ETA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5328">
      <w:t xml:space="preserve">     </w:t>
    </w:r>
    <w:r w:rsidR="00F15328">
      <w:rPr>
        <w:noProof/>
      </w:rPr>
      <w:drawing>
        <wp:inline distT="0" distB="0" distL="0" distR="0" wp14:anchorId="00366487" wp14:editId="41BB46A4">
          <wp:extent cx="823217" cy="742950"/>
          <wp:effectExtent l="19050" t="0" r="0" b="0"/>
          <wp:docPr id="28" name="Image 2" descr="1200px-Republique-francaise-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0px-Republique-francaise-logo.sv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4907" cy="744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5328">
      <w:t xml:space="preserve">                                          </w:t>
    </w:r>
  </w:p>
  <w:p w14:paraId="24C0A1E7" w14:textId="77777777" w:rsidR="00451348" w:rsidRDefault="00451348" w:rsidP="00451348">
    <w:pPr>
      <w:pStyle w:val="En-tte"/>
      <w:tabs>
        <w:tab w:val="left" w:pos="7371"/>
      </w:tabs>
    </w:pPr>
  </w:p>
  <w:p w14:paraId="0D0FD271" w14:textId="77777777" w:rsidR="00451348" w:rsidRDefault="00451348" w:rsidP="00D071C8">
    <w:pPr>
      <w:pStyle w:val="En-tte"/>
      <w:tabs>
        <w:tab w:val="left" w:pos="7371"/>
      </w:tabs>
      <w:ind w:left="48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F3408"/>
    <w:multiLevelType w:val="hybridMultilevel"/>
    <w:tmpl w:val="913AC328"/>
    <w:lvl w:ilvl="0" w:tplc="040C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5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2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10" w:hanging="360"/>
      </w:pPr>
      <w:rPr>
        <w:rFonts w:ascii="Wingdings" w:hAnsi="Wingdings" w:hint="default"/>
      </w:rPr>
    </w:lvl>
  </w:abstractNum>
  <w:abstractNum w:abstractNumId="1" w15:restartNumberingAfterBreak="0">
    <w:nsid w:val="1A3D3E8E"/>
    <w:multiLevelType w:val="hybridMultilevel"/>
    <w:tmpl w:val="36FE3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4493B"/>
    <w:multiLevelType w:val="hybridMultilevel"/>
    <w:tmpl w:val="5790A1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99"/>
    <w:rsid w:val="0003461F"/>
    <w:rsid w:val="000367B5"/>
    <w:rsid w:val="00036961"/>
    <w:rsid w:val="00042917"/>
    <w:rsid w:val="000678CA"/>
    <w:rsid w:val="000C3A7B"/>
    <w:rsid w:val="0016489D"/>
    <w:rsid w:val="001930B0"/>
    <w:rsid w:val="002347D0"/>
    <w:rsid w:val="00262EF9"/>
    <w:rsid w:val="0027322D"/>
    <w:rsid w:val="002760F3"/>
    <w:rsid w:val="00283EBE"/>
    <w:rsid w:val="002B10EB"/>
    <w:rsid w:val="002B3CE7"/>
    <w:rsid w:val="002B43C7"/>
    <w:rsid w:val="002D256F"/>
    <w:rsid w:val="0036419F"/>
    <w:rsid w:val="003A251D"/>
    <w:rsid w:val="003A39BA"/>
    <w:rsid w:val="003C3CF4"/>
    <w:rsid w:val="004141E8"/>
    <w:rsid w:val="00434AE4"/>
    <w:rsid w:val="00451348"/>
    <w:rsid w:val="00452A14"/>
    <w:rsid w:val="00495CD6"/>
    <w:rsid w:val="004A608B"/>
    <w:rsid w:val="004D4D04"/>
    <w:rsid w:val="0050063A"/>
    <w:rsid w:val="00526B62"/>
    <w:rsid w:val="0058589B"/>
    <w:rsid w:val="005A2019"/>
    <w:rsid w:val="005D0518"/>
    <w:rsid w:val="005F65E4"/>
    <w:rsid w:val="00640BA6"/>
    <w:rsid w:val="006576D2"/>
    <w:rsid w:val="00660ECF"/>
    <w:rsid w:val="006677B2"/>
    <w:rsid w:val="007134E5"/>
    <w:rsid w:val="007373C4"/>
    <w:rsid w:val="00743BA4"/>
    <w:rsid w:val="007600E8"/>
    <w:rsid w:val="00787F49"/>
    <w:rsid w:val="007E60F3"/>
    <w:rsid w:val="00822ADB"/>
    <w:rsid w:val="0083760C"/>
    <w:rsid w:val="00841958"/>
    <w:rsid w:val="0085044F"/>
    <w:rsid w:val="00862B1F"/>
    <w:rsid w:val="008777FE"/>
    <w:rsid w:val="008929DA"/>
    <w:rsid w:val="00902BA5"/>
    <w:rsid w:val="00923668"/>
    <w:rsid w:val="00967EAB"/>
    <w:rsid w:val="00986699"/>
    <w:rsid w:val="009C6C38"/>
    <w:rsid w:val="009D655E"/>
    <w:rsid w:val="00A13068"/>
    <w:rsid w:val="00A67435"/>
    <w:rsid w:val="00A71D75"/>
    <w:rsid w:val="00A85E79"/>
    <w:rsid w:val="00AA7231"/>
    <w:rsid w:val="00AD22C0"/>
    <w:rsid w:val="00AE1AC0"/>
    <w:rsid w:val="00AF53AE"/>
    <w:rsid w:val="00BA1C8D"/>
    <w:rsid w:val="00BC5CFA"/>
    <w:rsid w:val="00BD6596"/>
    <w:rsid w:val="00BF06D5"/>
    <w:rsid w:val="00C30995"/>
    <w:rsid w:val="00C6694A"/>
    <w:rsid w:val="00CE2129"/>
    <w:rsid w:val="00D071C8"/>
    <w:rsid w:val="00D403F6"/>
    <w:rsid w:val="00DB24C2"/>
    <w:rsid w:val="00E353E8"/>
    <w:rsid w:val="00E7153F"/>
    <w:rsid w:val="00E91A18"/>
    <w:rsid w:val="00EF1573"/>
    <w:rsid w:val="00F124F9"/>
    <w:rsid w:val="00F15328"/>
    <w:rsid w:val="00F31439"/>
    <w:rsid w:val="00F5505E"/>
    <w:rsid w:val="00F9034D"/>
    <w:rsid w:val="00F94594"/>
    <w:rsid w:val="00F94D9C"/>
    <w:rsid w:val="00F959B3"/>
    <w:rsid w:val="00FB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03303"/>
  <w15:docId w15:val="{EC936782-A66B-4D6E-9F06-BB91B52A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1"/>
    <w:rsid w:val="00986699"/>
    <w:pPr>
      <w:widowControl w:val="0"/>
      <w:tabs>
        <w:tab w:val="center" w:pos="4536"/>
        <w:tab w:val="right" w:pos="9072"/>
      </w:tabs>
      <w:adjustRightInd w:val="0"/>
      <w:spacing w:line="360" w:lineRule="atLeast"/>
      <w:jc w:val="both"/>
      <w:textAlignment w:val="baseline"/>
    </w:pPr>
  </w:style>
  <w:style w:type="character" w:customStyle="1" w:styleId="En-tteCar">
    <w:name w:val="En-tête Car"/>
    <w:basedOn w:val="Policepardfaut"/>
    <w:uiPriority w:val="99"/>
    <w:semiHidden/>
    <w:rsid w:val="009866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1"/>
    <w:rsid w:val="009866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uiPriority w:val="99"/>
    <w:semiHidden/>
    <w:rsid w:val="0098669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semiHidden/>
    <w:rsid w:val="00986699"/>
  </w:style>
  <w:style w:type="character" w:customStyle="1" w:styleId="En-tteCar1">
    <w:name w:val="En-tête Car1"/>
    <w:link w:val="En-tte"/>
    <w:rsid w:val="009866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6699"/>
    <w:pPr>
      <w:ind w:left="708"/>
    </w:pPr>
    <w:rPr>
      <w:rFonts w:ascii="Arial" w:hAnsi="Arial" w:cs="Arial"/>
      <w:sz w:val="22"/>
      <w:szCs w:val="22"/>
    </w:rPr>
  </w:style>
  <w:style w:type="character" w:customStyle="1" w:styleId="PieddepageCar1">
    <w:name w:val="Pied de page Car1"/>
    <w:link w:val="Pieddepage"/>
    <w:rsid w:val="009866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66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69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6B196-2112-4DEF-B00F-1A4D3471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Couzinet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Laetitia CARAMES</cp:lastModifiedBy>
  <cp:revision>6</cp:revision>
  <cp:lastPrinted>2024-02-16T10:36:00Z</cp:lastPrinted>
  <dcterms:created xsi:type="dcterms:W3CDTF">2026-01-21T14:31:00Z</dcterms:created>
  <dcterms:modified xsi:type="dcterms:W3CDTF">2026-01-30T10:11:00Z</dcterms:modified>
</cp:coreProperties>
</file>